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4A6EA8" w:rsidRDefault="00C45DE4" w:rsidP="0043608A">
      <w:pPr>
        <w:jc w:val="center"/>
        <w:rPr>
          <w:color w:val="auto"/>
          <w:szCs w:val="24"/>
        </w:rPr>
      </w:pPr>
      <w:r w:rsidRPr="004A6EA8">
        <w:rPr>
          <w:color w:val="auto"/>
          <w:szCs w:val="24"/>
        </w:rPr>
        <w:t xml:space="preserve">ЗАКЛЮЧЕНИЕ </w:t>
      </w:r>
      <w:r w:rsidR="00CE4839" w:rsidRPr="004A6EA8">
        <w:rPr>
          <w:color w:val="auto"/>
          <w:szCs w:val="24"/>
        </w:rPr>
        <w:t>КВАЛИФИКАЦИОННОЙ КОМИССИИ</w:t>
      </w:r>
    </w:p>
    <w:p w:rsidR="00CE4839" w:rsidRPr="004A6EA8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A6EA8">
        <w:rPr>
          <w:b w:val="0"/>
          <w:sz w:val="24"/>
          <w:szCs w:val="24"/>
        </w:rPr>
        <w:t>АДВОКАТСКОЙ ПАЛАТЫ МОСКОВСКОЙ ОБЛАСТИ</w:t>
      </w:r>
    </w:p>
    <w:p w:rsidR="0027758C" w:rsidRPr="004A6EA8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A6EA8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4A6EA8">
        <w:rPr>
          <w:b w:val="0"/>
          <w:sz w:val="24"/>
          <w:szCs w:val="24"/>
        </w:rPr>
        <w:t xml:space="preserve">№ </w:t>
      </w:r>
      <w:bookmarkStart w:id="0" w:name="_GoBack"/>
      <w:r w:rsidR="002479B7" w:rsidRPr="004A6EA8">
        <w:rPr>
          <w:b w:val="0"/>
          <w:sz w:val="24"/>
          <w:szCs w:val="24"/>
        </w:rPr>
        <w:t>19</w:t>
      </w:r>
      <w:r w:rsidR="008604B8" w:rsidRPr="004A6EA8">
        <w:rPr>
          <w:b w:val="0"/>
          <w:sz w:val="24"/>
          <w:szCs w:val="24"/>
        </w:rPr>
        <w:t>-</w:t>
      </w:r>
      <w:r w:rsidR="00FD0A4A" w:rsidRPr="004A6EA8">
        <w:rPr>
          <w:b w:val="0"/>
          <w:sz w:val="24"/>
          <w:szCs w:val="24"/>
        </w:rPr>
        <w:t>0</w:t>
      </w:r>
      <w:r w:rsidR="002479B7" w:rsidRPr="004A6EA8">
        <w:rPr>
          <w:b w:val="0"/>
          <w:sz w:val="24"/>
          <w:szCs w:val="24"/>
        </w:rPr>
        <w:t>9/</w:t>
      </w:r>
      <w:r w:rsidR="008604B8" w:rsidRPr="004A6EA8">
        <w:rPr>
          <w:b w:val="0"/>
          <w:sz w:val="24"/>
          <w:szCs w:val="24"/>
        </w:rPr>
        <w:t>19</w:t>
      </w:r>
      <w:bookmarkEnd w:id="0"/>
    </w:p>
    <w:p w:rsidR="00CE4839" w:rsidRPr="004A6EA8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A6EA8">
        <w:rPr>
          <w:b w:val="0"/>
          <w:sz w:val="24"/>
          <w:szCs w:val="24"/>
        </w:rPr>
        <w:t>в отношении</w:t>
      </w:r>
      <w:r w:rsidR="00DB1482" w:rsidRPr="004A6EA8">
        <w:rPr>
          <w:b w:val="0"/>
          <w:sz w:val="24"/>
          <w:szCs w:val="24"/>
        </w:rPr>
        <w:t xml:space="preserve"> </w:t>
      </w:r>
      <w:r w:rsidRPr="004A6EA8">
        <w:rPr>
          <w:b w:val="0"/>
          <w:sz w:val="24"/>
          <w:szCs w:val="24"/>
        </w:rPr>
        <w:t>ад</w:t>
      </w:r>
      <w:r w:rsidR="00D63947" w:rsidRPr="004A6EA8">
        <w:rPr>
          <w:b w:val="0"/>
          <w:sz w:val="24"/>
          <w:szCs w:val="24"/>
        </w:rPr>
        <w:t>вокат</w:t>
      </w:r>
      <w:r w:rsidR="003C231E" w:rsidRPr="004A6EA8">
        <w:rPr>
          <w:b w:val="0"/>
          <w:sz w:val="24"/>
          <w:szCs w:val="24"/>
        </w:rPr>
        <w:t>а</w:t>
      </w:r>
      <w:r w:rsidR="00DB1482" w:rsidRPr="004A6EA8">
        <w:rPr>
          <w:b w:val="0"/>
          <w:sz w:val="24"/>
          <w:szCs w:val="24"/>
        </w:rPr>
        <w:t xml:space="preserve"> </w:t>
      </w:r>
      <w:r w:rsidR="005C1CBC">
        <w:rPr>
          <w:b w:val="0"/>
          <w:sz w:val="24"/>
          <w:szCs w:val="24"/>
        </w:rPr>
        <w:t>М.В.А.</w:t>
      </w:r>
    </w:p>
    <w:p w:rsidR="00CE4839" w:rsidRPr="004A6EA8" w:rsidRDefault="00CE4839" w:rsidP="0043608A">
      <w:pPr>
        <w:tabs>
          <w:tab w:val="left" w:pos="3828"/>
        </w:tabs>
        <w:jc w:val="both"/>
        <w:rPr>
          <w:color w:val="auto"/>
          <w:szCs w:val="24"/>
        </w:rPr>
      </w:pPr>
    </w:p>
    <w:p w:rsidR="00C45DE4" w:rsidRPr="004A6EA8" w:rsidRDefault="00C45DE4" w:rsidP="00C45DE4">
      <w:pPr>
        <w:tabs>
          <w:tab w:val="left" w:pos="3828"/>
        </w:tabs>
        <w:jc w:val="both"/>
        <w:rPr>
          <w:color w:val="auto"/>
        </w:rPr>
      </w:pPr>
      <w:r w:rsidRPr="004A6EA8">
        <w:rPr>
          <w:color w:val="auto"/>
        </w:rPr>
        <w:t xml:space="preserve">г. Москва                                                                                         </w:t>
      </w:r>
      <w:r w:rsidRPr="004A6EA8">
        <w:rPr>
          <w:color w:val="auto"/>
        </w:rPr>
        <w:tab/>
      </w:r>
      <w:r w:rsidRPr="004A6EA8">
        <w:rPr>
          <w:color w:val="auto"/>
        </w:rPr>
        <w:tab/>
        <w:t xml:space="preserve">     26 сентября 2019 г.</w:t>
      </w:r>
    </w:p>
    <w:p w:rsidR="00C45DE4" w:rsidRPr="004A6EA8" w:rsidRDefault="00C45DE4" w:rsidP="00C45DE4">
      <w:pPr>
        <w:tabs>
          <w:tab w:val="left" w:pos="3828"/>
        </w:tabs>
        <w:jc w:val="both"/>
        <w:rPr>
          <w:color w:val="auto"/>
        </w:rPr>
      </w:pPr>
    </w:p>
    <w:p w:rsidR="00C45DE4" w:rsidRPr="004A6EA8" w:rsidRDefault="00C45DE4" w:rsidP="00C45DE4">
      <w:pPr>
        <w:tabs>
          <w:tab w:val="left" w:pos="3828"/>
        </w:tabs>
        <w:jc w:val="both"/>
        <w:rPr>
          <w:color w:val="auto"/>
        </w:rPr>
      </w:pPr>
      <w:r w:rsidRPr="004A6EA8">
        <w:rPr>
          <w:color w:val="auto"/>
        </w:rPr>
        <w:t>Квалификационная комиссия Адвокатской палаты Московской области в составе:</w:t>
      </w:r>
    </w:p>
    <w:p w:rsidR="00C45DE4" w:rsidRPr="004A6EA8" w:rsidRDefault="00C45DE4" w:rsidP="00C45DE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A6EA8">
        <w:rPr>
          <w:color w:val="auto"/>
        </w:rPr>
        <w:t xml:space="preserve">И.о. председателя комиссии Абрамовича М.А.,  </w:t>
      </w:r>
    </w:p>
    <w:p w:rsidR="00C45DE4" w:rsidRPr="004A6EA8" w:rsidRDefault="00C45DE4" w:rsidP="00C45DE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A6EA8">
        <w:rPr>
          <w:color w:val="auto"/>
        </w:rPr>
        <w:t xml:space="preserve">членов комиссии: Рубина Ю.Д., Поспелова О.В., Ковалёвой Л.Н., </w:t>
      </w:r>
      <w:proofErr w:type="spellStart"/>
      <w:r w:rsidRPr="004A6EA8">
        <w:rPr>
          <w:color w:val="auto"/>
        </w:rPr>
        <w:t>Бабаянц</w:t>
      </w:r>
      <w:proofErr w:type="spellEnd"/>
      <w:r w:rsidRPr="004A6EA8">
        <w:rPr>
          <w:color w:val="auto"/>
        </w:rPr>
        <w:t xml:space="preserve"> Е.Е., Никифорова А.В., Ильич</w:t>
      </w:r>
      <w:r w:rsidR="00A30D50">
        <w:rPr>
          <w:color w:val="auto"/>
        </w:rPr>
        <w:t xml:space="preserve">ёва П.А., </w:t>
      </w:r>
      <w:proofErr w:type="spellStart"/>
      <w:r w:rsidR="00A30D50">
        <w:rPr>
          <w:color w:val="auto"/>
        </w:rPr>
        <w:t>Тюмина</w:t>
      </w:r>
      <w:proofErr w:type="spellEnd"/>
      <w:r w:rsidR="00A30D50">
        <w:rPr>
          <w:color w:val="auto"/>
        </w:rPr>
        <w:t xml:space="preserve"> А.С., </w:t>
      </w:r>
      <w:proofErr w:type="spellStart"/>
      <w:r w:rsidR="00A30D50">
        <w:rPr>
          <w:color w:val="auto"/>
        </w:rPr>
        <w:t>Корнуковой</w:t>
      </w:r>
      <w:proofErr w:type="spellEnd"/>
      <w:r w:rsidRPr="004A6EA8">
        <w:rPr>
          <w:color w:val="auto"/>
        </w:rPr>
        <w:t xml:space="preserve"> М.С.,</w:t>
      </w:r>
    </w:p>
    <w:p w:rsidR="00C45DE4" w:rsidRPr="004A6EA8" w:rsidRDefault="00C45DE4" w:rsidP="00C45DE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A6EA8">
        <w:rPr>
          <w:color w:val="auto"/>
        </w:rPr>
        <w:t>при секретаре, члене комиссии, Рыбакове С.А.,</w:t>
      </w:r>
    </w:p>
    <w:p w:rsidR="008E148C" w:rsidRPr="004A6EA8" w:rsidRDefault="008E148C" w:rsidP="005766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A6EA8">
        <w:rPr>
          <w:color w:val="auto"/>
        </w:rPr>
        <w:t xml:space="preserve">при участии адвоката </w:t>
      </w:r>
      <w:r w:rsidR="005C1CBC">
        <w:rPr>
          <w:color w:val="auto"/>
        </w:rPr>
        <w:t>М.</w:t>
      </w:r>
      <w:r w:rsidRPr="004A6EA8">
        <w:rPr>
          <w:color w:val="auto"/>
        </w:rPr>
        <w:t>В.А.</w:t>
      </w:r>
    </w:p>
    <w:p w:rsidR="00CE4839" w:rsidRPr="004A6EA8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4A6EA8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479B7" w:rsidRPr="004A6EA8">
        <w:rPr>
          <w:sz w:val="24"/>
        </w:rPr>
        <w:t xml:space="preserve"> 26.07.2019</w:t>
      </w:r>
      <w:r w:rsidR="00A6312B" w:rsidRPr="004A6EA8">
        <w:rPr>
          <w:sz w:val="24"/>
        </w:rPr>
        <w:t xml:space="preserve"> г.</w:t>
      </w:r>
      <w:r w:rsidR="00A1261E" w:rsidRPr="004A6EA8">
        <w:rPr>
          <w:sz w:val="24"/>
        </w:rPr>
        <w:t xml:space="preserve"> </w:t>
      </w:r>
      <w:r w:rsidR="006062B9" w:rsidRPr="004A6EA8">
        <w:rPr>
          <w:sz w:val="24"/>
          <w:szCs w:val="24"/>
        </w:rPr>
        <w:t>по жалобе</w:t>
      </w:r>
      <w:r w:rsidR="00781EBC" w:rsidRPr="004A6EA8">
        <w:rPr>
          <w:sz w:val="24"/>
          <w:szCs w:val="24"/>
        </w:rPr>
        <w:t xml:space="preserve"> доверителя</w:t>
      </w:r>
      <w:r w:rsidR="005547DC" w:rsidRPr="004A6EA8">
        <w:rPr>
          <w:sz w:val="24"/>
          <w:szCs w:val="24"/>
        </w:rPr>
        <w:t xml:space="preserve"> </w:t>
      </w:r>
      <w:r w:rsidR="005C1CBC">
        <w:rPr>
          <w:sz w:val="24"/>
          <w:szCs w:val="24"/>
        </w:rPr>
        <w:t>Ц.</w:t>
      </w:r>
      <w:r w:rsidR="002479B7" w:rsidRPr="004A6EA8">
        <w:rPr>
          <w:sz w:val="24"/>
          <w:szCs w:val="24"/>
        </w:rPr>
        <w:t xml:space="preserve">А.В. </w:t>
      </w:r>
      <w:r w:rsidR="005622C3" w:rsidRPr="004A6EA8">
        <w:rPr>
          <w:sz w:val="24"/>
        </w:rPr>
        <w:t xml:space="preserve">в отношении </w:t>
      </w:r>
      <w:r w:rsidRPr="004A6EA8">
        <w:rPr>
          <w:sz w:val="24"/>
        </w:rPr>
        <w:t>адвоката</w:t>
      </w:r>
      <w:r w:rsidR="005547DC" w:rsidRPr="004A6EA8">
        <w:rPr>
          <w:sz w:val="24"/>
        </w:rPr>
        <w:t xml:space="preserve"> </w:t>
      </w:r>
      <w:r w:rsidR="005C1CBC">
        <w:rPr>
          <w:sz w:val="24"/>
        </w:rPr>
        <w:t>М.</w:t>
      </w:r>
      <w:r w:rsidR="002479B7" w:rsidRPr="004A6EA8">
        <w:rPr>
          <w:sz w:val="24"/>
        </w:rPr>
        <w:t>В.А.</w:t>
      </w:r>
      <w:r w:rsidRPr="004A6EA8">
        <w:rPr>
          <w:sz w:val="24"/>
        </w:rPr>
        <w:t>,</w:t>
      </w:r>
    </w:p>
    <w:p w:rsidR="00CE4839" w:rsidRPr="004A6EA8" w:rsidRDefault="00CE4839" w:rsidP="0043608A">
      <w:pPr>
        <w:tabs>
          <w:tab w:val="left" w:pos="3828"/>
        </w:tabs>
        <w:jc w:val="both"/>
        <w:rPr>
          <w:b/>
          <w:color w:val="auto"/>
        </w:rPr>
      </w:pPr>
    </w:p>
    <w:p w:rsidR="00CE4839" w:rsidRPr="004A6EA8" w:rsidRDefault="00CE4839" w:rsidP="0043608A">
      <w:pPr>
        <w:tabs>
          <w:tab w:val="left" w:pos="3828"/>
        </w:tabs>
        <w:jc w:val="center"/>
        <w:rPr>
          <w:b/>
          <w:color w:val="auto"/>
          <w:szCs w:val="24"/>
        </w:rPr>
      </w:pPr>
      <w:r w:rsidRPr="004A6EA8">
        <w:rPr>
          <w:b/>
          <w:color w:val="auto"/>
        </w:rPr>
        <w:t>У С Т А Н О В И Л А:</w:t>
      </w:r>
    </w:p>
    <w:p w:rsidR="00E42100" w:rsidRPr="004A6EA8" w:rsidRDefault="00E42100" w:rsidP="00AD0BD6">
      <w:pPr>
        <w:jc w:val="both"/>
        <w:rPr>
          <w:color w:val="auto"/>
        </w:rPr>
      </w:pPr>
    </w:p>
    <w:p w:rsidR="002479B7" w:rsidRPr="004A6EA8" w:rsidRDefault="006062B9" w:rsidP="001B6ADB">
      <w:pPr>
        <w:ind w:firstLine="709"/>
        <w:jc w:val="both"/>
        <w:rPr>
          <w:color w:val="auto"/>
          <w:szCs w:val="24"/>
        </w:rPr>
      </w:pPr>
      <w:r w:rsidRPr="004A6EA8">
        <w:rPr>
          <w:color w:val="auto"/>
        </w:rPr>
        <w:t xml:space="preserve">  в АПМО </w:t>
      </w:r>
      <w:r w:rsidRPr="004A6EA8">
        <w:rPr>
          <w:color w:val="auto"/>
          <w:szCs w:val="24"/>
        </w:rPr>
        <w:t xml:space="preserve">поступила жалоба доверителя </w:t>
      </w:r>
      <w:r w:rsidR="005C1CBC">
        <w:rPr>
          <w:color w:val="auto"/>
          <w:szCs w:val="24"/>
        </w:rPr>
        <w:t>Ц.</w:t>
      </w:r>
      <w:r w:rsidR="002479B7" w:rsidRPr="004A6EA8">
        <w:rPr>
          <w:color w:val="auto"/>
          <w:szCs w:val="24"/>
        </w:rPr>
        <w:t>А.В.</w:t>
      </w:r>
      <w:r w:rsidRPr="004A6EA8">
        <w:rPr>
          <w:color w:val="auto"/>
        </w:rPr>
        <w:t xml:space="preserve"> в от</w:t>
      </w:r>
      <w:r w:rsidR="00781EBC" w:rsidRPr="004A6EA8">
        <w:rPr>
          <w:color w:val="auto"/>
        </w:rPr>
        <w:t xml:space="preserve">ношении адвоката </w:t>
      </w:r>
      <w:r w:rsidR="005C1CBC">
        <w:rPr>
          <w:color w:val="auto"/>
        </w:rPr>
        <w:t>М.</w:t>
      </w:r>
      <w:r w:rsidR="002479B7" w:rsidRPr="004A6EA8">
        <w:rPr>
          <w:color w:val="auto"/>
        </w:rPr>
        <w:t>В.А.,</w:t>
      </w:r>
      <w:r w:rsidRPr="004A6EA8">
        <w:rPr>
          <w:color w:val="auto"/>
        </w:rPr>
        <w:t xml:space="preserve"> в которой указывается, что адвокат</w:t>
      </w:r>
      <w:r w:rsidR="00081963" w:rsidRPr="004A6EA8">
        <w:rPr>
          <w:color w:val="auto"/>
        </w:rPr>
        <w:t xml:space="preserve"> </w:t>
      </w:r>
      <w:r w:rsidR="002479B7" w:rsidRPr="004A6EA8">
        <w:rPr>
          <w:color w:val="auto"/>
          <w:szCs w:val="24"/>
        </w:rPr>
        <w:t xml:space="preserve">на основании ст. 51 УПК РФ осуществлял защиту заявителя по уголовному делу на стадии предварительного следствия. </w:t>
      </w:r>
    </w:p>
    <w:p w:rsidR="002479B7" w:rsidRPr="004A6EA8" w:rsidRDefault="006062B9" w:rsidP="001B6ADB">
      <w:pPr>
        <w:ind w:firstLine="709"/>
        <w:jc w:val="both"/>
        <w:rPr>
          <w:color w:val="auto"/>
          <w:szCs w:val="24"/>
        </w:rPr>
      </w:pPr>
      <w:r w:rsidRPr="004A6EA8">
        <w:rPr>
          <w:color w:val="auto"/>
          <w:szCs w:val="24"/>
        </w:rPr>
        <w:t>По утверждению заявителя, адвока</w:t>
      </w:r>
      <w:r w:rsidR="00781EBC" w:rsidRPr="004A6EA8">
        <w:rPr>
          <w:color w:val="auto"/>
          <w:szCs w:val="24"/>
        </w:rPr>
        <w:t>т ненадлежащим образом исполнял</w:t>
      </w:r>
      <w:r w:rsidRPr="004A6EA8">
        <w:rPr>
          <w:color w:val="auto"/>
          <w:szCs w:val="24"/>
        </w:rPr>
        <w:t xml:space="preserve"> свои профессиональные обязанности, а именно:</w:t>
      </w:r>
      <w:r w:rsidR="00081963" w:rsidRPr="004A6EA8">
        <w:rPr>
          <w:color w:val="auto"/>
          <w:szCs w:val="24"/>
        </w:rPr>
        <w:t xml:space="preserve"> </w:t>
      </w:r>
      <w:r w:rsidR="001B6ADB" w:rsidRPr="004A6EA8">
        <w:rPr>
          <w:color w:val="auto"/>
          <w:szCs w:val="24"/>
        </w:rPr>
        <w:t xml:space="preserve">адвокат </w:t>
      </w:r>
      <w:r w:rsidR="002479B7" w:rsidRPr="004A6EA8">
        <w:rPr>
          <w:color w:val="auto"/>
          <w:szCs w:val="24"/>
        </w:rPr>
        <w:t>подписал ряд протоколов следственных действий от 08.12.2018 г. (протоколы задержания, допроса подозреваемого, постановлении о привлечении в качестве обвиняемого и др.) без фактического участия в данных следственных действиях.</w:t>
      </w:r>
    </w:p>
    <w:p w:rsidR="00B82615" w:rsidRPr="004A6EA8" w:rsidRDefault="006062B9" w:rsidP="001B6ADB">
      <w:pPr>
        <w:ind w:firstLine="709"/>
        <w:jc w:val="both"/>
        <w:rPr>
          <w:color w:val="auto"/>
          <w:szCs w:val="24"/>
        </w:rPr>
      </w:pPr>
      <w:r w:rsidRPr="004A6EA8">
        <w:rPr>
          <w:color w:val="auto"/>
          <w:szCs w:val="24"/>
        </w:rPr>
        <w:t xml:space="preserve">В жалобе заявитель ставит вопрос о возбуждении в отношении адвоката </w:t>
      </w:r>
      <w:r w:rsidR="005C1CBC">
        <w:rPr>
          <w:color w:val="auto"/>
        </w:rPr>
        <w:t>М.</w:t>
      </w:r>
      <w:r w:rsidR="002479B7" w:rsidRPr="004A6EA8">
        <w:rPr>
          <w:color w:val="auto"/>
        </w:rPr>
        <w:t>В.А.</w:t>
      </w:r>
      <w:r w:rsidR="00A1261E" w:rsidRPr="004A6EA8">
        <w:rPr>
          <w:color w:val="auto"/>
        </w:rPr>
        <w:t xml:space="preserve"> </w:t>
      </w:r>
      <w:r w:rsidR="00B82615" w:rsidRPr="004A6EA8">
        <w:rPr>
          <w:color w:val="auto"/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4A6EA8" w:rsidRDefault="006062B9" w:rsidP="00EA166E">
      <w:pPr>
        <w:pStyle w:val="a9"/>
        <w:ind w:firstLine="720"/>
        <w:jc w:val="both"/>
        <w:rPr>
          <w:szCs w:val="24"/>
        </w:rPr>
      </w:pPr>
      <w:r w:rsidRPr="004A6EA8">
        <w:rPr>
          <w:szCs w:val="24"/>
        </w:rPr>
        <w:t>К жалобе заявителем приложены копии следующих документов</w:t>
      </w:r>
      <w:r w:rsidR="00E215F1" w:rsidRPr="004A6EA8">
        <w:rPr>
          <w:szCs w:val="24"/>
        </w:rPr>
        <w:t>:</w:t>
      </w:r>
    </w:p>
    <w:p w:rsidR="001754EC" w:rsidRPr="004A6EA8" w:rsidRDefault="001754EC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A6EA8">
        <w:rPr>
          <w:szCs w:val="24"/>
        </w:rPr>
        <w:t xml:space="preserve">сопроводительное письмо </w:t>
      </w:r>
      <w:r w:rsidR="005C1CBC">
        <w:rPr>
          <w:szCs w:val="24"/>
        </w:rPr>
        <w:t>Х</w:t>
      </w:r>
      <w:r w:rsidRPr="004A6EA8">
        <w:rPr>
          <w:szCs w:val="24"/>
        </w:rPr>
        <w:t xml:space="preserve"> от 25.02.2019 г.;</w:t>
      </w:r>
    </w:p>
    <w:p w:rsidR="001754EC" w:rsidRPr="004A6EA8" w:rsidRDefault="001754EC" w:rsidP="001754EC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A6EA8">
        <w:rPr>
          <w:szCs w:val="24"/>
        </w:rPr>
        <w:t xml:space="preserve">заявление </w:t>
      </w:r>
      <w:r w:rsidR="00F64F86" w:rsidRPr="004A6EA8">
        <w:rPr>
          <w:szCs w:val="24"/>
        </w:rPr>
        <w:t xml:space="preserve">о приобщении документов по делу </w:t>
      </w:r>
      <w:r w:rsidRPr="004A6EA8">
        <w:rPr>
          <w:szCs w:val="24"/>
        </w:rPr>
        <w:t>от 26.07.2019 г.;</w:t>
      </w:r>
    </w:p>
    <w:p w:rsidR="001754EC" w:rsidRPr="004A6EA8" w:rsidRDefault="001754EC" w:rsidP="001754EC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A6EA8">
        <w:rPr>
          <w:szCs w:val="24"/>
        </w:rPr>
        <w:t>постановление</w:t>
      </w:r>
      <w:r w:rsidR="00F64F86" w:rsidRPr="004A6EA8">
        <w:rPr>
          <w:szCs w:val="24"/>
        </w:rPr>
        <w:t xml:space="preserve"> о привлечении в качестве обвиняемого</w:t>
      </w:r>
      <w:r w:rsidRPr="004A6EA8">
        <w:rPr>
          <w:szCs w:val="24"/>
        </w:rPr>
        <w:t xml:space="preserve"> от 08.12.2018 г.;</w:t>
      </w:r>
    </w:p>
    <w:p w:rsidR="001754EC" w:rsidRPr="004A6EA8" w:rsidRDefault="001754EC" w:rsidP="001754EC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A6EA8">
        <w:rPr>
          <w:szCs w:val="24"/>
        </w:rPr>
        <w:t>протокол осмотра предметов от 08.12.2018 г.;</w:t>
      </w:r>
    </w:p>
    <w:p w:rsidR="001754EC" w:rsidRPr="004A6EA8" w:rsidRDefault="001754EC" w:rsidP="001754EC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A6EA8">
        <w:rPr>
          <w:szCs w:val="24"/>
        </w:rPr>
        <w:t>протокол допроса подозреваемого от 08.12.2018 г.;</w:t>
      </w:r>
    </w:p>
    <w:p w:rsidR="001754EC" w:rsidRPr="004A6EA8" w:rsidRDefault="001754EC" w:rsidP="001754EC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A6EA8">
        <w:rPr>
          <w:szCs w:val="24"/>
        </w:rPr>
        <w:t>протокол допроса обвиняемого от 08.12.2018 г.</w:t>
      </w:r>
    </w:p>
    <w:p w:rsidR="00947819" w:rsidRPr="004A6EA8" w:rsidRDefault="00280ECB" w:rsidP="00C174DA">
      <w:pPr>
        <w:pStyle w:val="a9"/>
        <w:ind w:firstLine="708"/>
        <w:jc w:val="both"/>
      </w:pPr>
      <w:r w:rsidRPr="004A6EA8">
        <w:t>Комиссией был направлен запрос адвокату о предоставлении письменных объяснени</w:t>
      </w:r>
      <w:r w:rsidR="00176993" w:rsidRPr="004A6EA8">
        <w:t>й и документов по доводам обращения</w:t>
      </w:r>
      <w:r w:rsidR="00943A56" w:rsidRPr="004A6EA8">
        <w:t>.</w:t>
      </w:r>
    </w:p>
    <w:p w:rsidR="00F64F86" w:rsidRPr="004A6EA8" w:rsidRDefault="00943A56" w:rsidP="00E5029D">
      <w:pPr>
        <w:pStyle w:val="a9"/>
        <w:ind w:firstLine="708"/>
        <w:jc w:val="both"/>
      </w:pPr>
      <w:r w:rsidRPr="004A6EA8">
        <w:t xml:space="preserve">Адвокат в письменных объяснениях возражал против доводов жалобы и пояснил, что </w:t>
      </w:r>
      <w:r w:rsidR="00C45DE4" w:rsidRPr="004A6EA8">
        <w:t>вступил в уголовное дело</w:t>
      </w:r>
      <w:r w:rsidR="00F64F86" w:rsidRPr="004A6EA8">
        <w:t xml:space="preserve"> 08.12.2018 г. по запросу </w:t>
      </w:r>
      <w:proofErr w:type="spellStart"/>
      <w:proofErr w:type="gramStart"/>
      <w:r w:rsidR="00F64F86" w:rsidRPr="004A6EA8">
        <w:t>колл</w:t>
      </w:r>
      <w:proofErr w:type="spellEnd"/>
      <w:r w:rsidR="00F64F86" w:rsidRPr="004A6EA8">
        <w:t>-центра</w:t>
      </w:r>
      <w:proofErr w:type="gramEnd"/>
      <w:r w:rsidR="00F64F86" w:rsidRPr="004A6EA8">
        <w:t xml:space="preserve"> АПМО. Перед началом следственных действий с разрешения следователя </w:t>
      </w:r>
      <w:r w:rsidR="005C1CBC">
        <w:t>М.</w:t>
      </w:r>
      <w:r w:rsidR="00F64F86" w:rsidRPr="004A6EA8">
        <w:t xml:space="preserve">М.А. </w:t>
      </w:r>
      <w:r w:rsidR="008E383D" w:rsidRPr="004A6EA8">
        <w:t>он имел беседу наедине с доверителем, где тот объяснил ему обстоятельства задержания и сообщил, что добровольно дал признательные показания оперативным работникам полиции. Далее были проведены следственные действия, в которых адвокат принял участие. Каких-либо процессуальных нарушений или психологического давления на подзащитного при проведении указанных следственных действий допущено не было.</w:t>
      </w:r>
    </w:p>
    <w:p w:rsidR="00C174DA" w:rsidRPr="004A6EA8" w:rsidRDefault="00943A56" w:rsidP="00E5029D">
      <w:pPr>
        <w:pStyle w:val="a9"/>
        <w:ind w:firstLine="708"/>
        <w:jc w:val="both"/>
      </w:pPr>
      <w:r w:rsidRPr="004A6EA8">
        <w:t>К письменным</w:t>
      </w:r>
      <w:r w:rsidR="007632E8" w:rsidRPr="004A6EA8">
        <w:t xml:space="preserve"> объяснени</w:t>
      </w:r>
      <w:r w:rsidR="00081963" w:rsidRPr="004A6EA8">
        <w:t>ям адвоката</w:t>
      </w:r>
      <w:r w:rsidR="008E383D" w:rsidRPr="004A6EA8">
        <w:t xml:space="preserve"> копии документов не</w:t>
      </w:r>
      <w:r w:rsidR="00081963" w:rsidRPr="004A6EA8">
        <w:t xml:space="preserve"> приложены</w:t>
      </w:r>
      <w:r w:rsidR="008E383D" w:rsidRPr="004A6EA8">
        <w:t>.</w:t>
      </w:r>
    </w:p>
    <w:p w:rsidR="00D62758" w:rsidRPr="004A6EA8" w:rsidRDefault="00A4313B" w:rsidP="00673C02">
      <w:pPr>
        <w:pStyle w:val="a9"/>
        <w:ind w:firstLine="708"/>
        <w:jc w:val="both"/>
      </w:pPr>
      <w:r w:rsidRPr="004A6EA8">
        <w:t xml:space="preserve">В </w:t>
      </w:r>
      <w:r w:rsidR="00C440A0" w:rsidRPr="004A6EA8">
        <w:t>заседан</w:t>
      </w:r>
      <w:r w:rsidR="00C174DA" w:rsidRPr="004A6EA8">
        <w:t xml:space="preserve">ии комиссии </w:t>
      </w:r>
      <w:r w:rsidR="00615D54" w:rsidRPr="004A6EA8">
        <w:t>адвокат поддержал доводы письменных объяснений.</w:t>
      </w:r>
    </w:p>
    <w:p w:rsidR="0023017B" w:rsidRPr="004A6EA8" w:rsidRDefault="00615D54" w:rsidP="0023017B">
      <w:pPr>
        <w:ind w:firstLine="720"/>
        <w:jc w:val="both"/>
        <w:rPr>
          <w:color w:val="auto"/>
          <w:szCs w:val="24"/>
        </w:rPr>
      </w:pPr>
      <w:r w:rsidRPr="004A6EA8">
        <w:rPr>
          <w:color w:val="auto"/>
        </w:rPr>
        <w:t>Заявитель</w:t>
      </w:r>
      <w:r w:rsidR="005547DC" w:rsidRPr="004A6EA8">
        <w:rPr>
          <w:color w:val="auto"/>
        </w:rPr>
        <w:t xml:space="preserve"> </w:t>
      </w:r>
      <w:r w:rsidR="0023017B" w:rsidRPr="004A6EA8">
        <w:rPr>
          <w:color w:val="auto"/>
          <w:szCs w:val="24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</w:t>
      </w:r>
      <w:proofErr w:type="gramStart"/>
      <w:r w:rsidR="0023017B" w:rsidRPr="004A6EA8">
        <w:rPr>
          <w:color w:val="auto"/>
          <w:szCs w:val="24"/>
        </w:rPr>
        <w:t>связи</w:t>
      </w:r>
      <w:proofErr w:type="gramEnd"/>
      <w:r w:rsidR="0023017B" w:rsidRPr="004A6EA8">
        <w:rPr>
          <w:color w:val="auto"/>
          <w:szCs w:val="24"/>
        </w:rPr>
        <w:t xml:space="preserve"> с чем членами </w:t>
      </w:r>
      <w:r w:rsidR="0023017B" w:rsidRPr="004A6EA8">
        <w:rPr>
          <w:color w:val="auto"/>
          <w:szCs w:val="24"/>
        </w:rPr>
        <w:lastRenderedPageBreak/>
        <w:t>комиссии, на основании п. 3 ст. 23 КПЭА, принято решение о рассмотрении дисциплинарного производства в его отсутствие.</w:t>
      </w:r>
    </w:p>
    <w:p w:rsidR="005B3482" w:rsidRPr="004A6EA8" w:rsidRDefault="00EE2733" w:rsidP="005B3482">
      <w:pPr>
        <w:jc w:val="both"/>
        <w:rPr>
          <w:color w:val="auto"/>
          <w:szCs w:val="24"/>
        </w:rPr>
      </w:pPr>
      <w:r w:rsidRPr="004A6EA8">
        <w:rPr>
          <w:color w:val="auto"/>
          <w:szCs w:val="24"/>
        </w:rPr>
        <w:tab/>
        <w:t>Рассмотрев доводы обращения</w:t>
      </w:r>
      <w:r w:rsidR="00832A1B" w:rsidRPr="004A6EA8">
        <w:rPr>
          <w:color w:val="auto"/>
          <w:szCs w:val="24"/>
        </w:rPr>
        <w:t xml:space="preserve"> и </w:t>
      </w:r>
      <w:r w:rsidRPr="004A6EA8">
        <w:rPr>
          <w:color w:val="auto"/>
          <w:szCs w:val="24"/>
        </w:rPr>
        <w:t>письменных объяснений адвоката</w:t>
      </w:r>
      <w:r w:rsidR="005B3482" w:rsidRPr="004A6EA8">
        <w:rPr>
          <w:color w:val="auto"/>
          <w:szCs w:val="24"/>
        </w:rPr>
        <w:t xml:space="preserve">, </w:t>
      </w:r>
      <w:r w:rsidR="00E5029D" w:rsidRPr="004A6EA8">
        <w:rPr>
          <w:color w:val="auto"/>
          <w:szCs w:val="24"/>
        </w:rPr>
        <w:t xml:space="preserve">заслушав адвоката, </w:t>
      </w:r>
      <w:r w:rsidR="005B3482" w:rsidRPr="004A6EA8">
        <w:rPr>
          <w:color w:val="auto"/>
          <w:szCs w:val="24"/>
        </w:rPr>
        <w:t>изу</w:t>
      </w:r>
      <w:r w:rsidR="00FB3949" w:rsidRPr="004A6EA8">
        <w:rPr>
          <w:color w:val="auto"/>
          <w:szCs w:val="24"/>
        </w:rPr>
        <w:t>чив представленные документы, к</w:t>
      </w:r>
      <w:r w:rsidR="005B3482" w:rsidRPr="004A6EA8">
        <w:rPr>
          <w:color w:val="auto"/>
          <w:szCs w:val="24"/>
        </w:rPr>
        <w:t>омиссия приходит к следующим выводам.</w:t>
      </w:r>
    </w:p>
    <w:p w:rsidR="00A1261E" w:rsidRPr="004A6EA8" w:rsidRDefault="00A1261E" w:rsidP="00A1261E">
      <w:pPr>
        <w:ind w:firstLine="709"/>
        <w:jc w:val="both"/>
        <w:rPr>
          <w:color w:val="auto"/>
          <w:szCs w:val="24"/>
        </w:rPr>
      </w:pPr>
      <w:r w:rsidRPr="004A6EA8">
        <w:rPr>
          <w:color w:val="auto"/>
          <w:szCs w:val="24"/>
        </w:rPr>
        <w:t xml:space="preserve">Адвокат </w:t>
      </w:r>
      <w:r w:rsidR="005C1CBC">
        <w:rPr>
          <w:color w:val="auto"/>
          <w:szCs w:val="24"/>
        </w:rPr>
        <w:t>М.</w:t>
      </w:r>
      <w:r w:rsidRPr="004A6EA8">
        <w:rPr>
          <w:color w:val="auto"/>
          <w:szCs w:val="24"/>
        </w:rPr>
        <w:t xml:space="preserve">В.А. на основании ст. 51 УПК РФ осуществлял защиту </w:t>
      </w:r>
      <w:r w:rsidR="005C1CBC">
        <w:rPr>
          <w:color w:val="auto"/>
          <w:szCs w:val="24"/>
        </w:rPr>
        <w:t>Ц.</w:t>
      </w:r>
      <w:r w:rsidRPr="004A6EA8">
        <w:rPr>
          <w:color w:val="auto"/>
          <w:szCs w:val="24"/>
        </w:rPr>
        <w:t xml:space="preserve">А.В. по уголовному делу на стадии предварительного следствия. </w:t>
      </w:r>
    </w:p>
    <w:p w:rsidR="00A1261E" w:rsidRPr="004A6EA8" w:rsidRDefault="00A1261E" w:rsidP="00A1261E">
      <w:pPr>
        <w:ind w:firstLine="708"/>
        <w:jc w:val="both"/>
        <w:rPr>
          <w:color w:val="auto"/>
          <w:szCs w:val="24"/>
        </w:rPr>
      </w:pPr>
      <w:proofErr w:type="gramStart"/>
      <w:r w:rsidRPr="004A6EA8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A1261E" w:rsidRPr="004A6EA8" w:rsidRDefault="00A1261E" w:rsidP="00A1261E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4A6EA8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A1261E" w:rsidRPr="004A6EA8" w:rsidRDefault="00A1261E" w:rsidP="00A1261E">
      <w:pPr>
        <w:tabs>
          <w:tab w:val="left" w:pos="3828"/>
        </w:tabs>
        <w:jc w:val="both"/>
        <w:rPr>
          <w:color w:val="auto"/>
        </w:rPr>
      </w:pPr>
      <w:r w:rsidRPr="004A6EA8">
        <w:rPr>
          <w:color w:val="auto"/>
        </w:rPr>
        <w:t xml:space="preserve">          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BC0623" w:rsidRDefault="00A1261E" w:rsidP="00A1261E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доказательств, подтверждающих </w:t>
      </w:r>
      <w:r w:rsidRPr="004A6EA8">
        <w:rPr>
          <w:color w:val="auto"/>
          <w:szCs w:val="24"/>
        </w:rPr>
        <w:t>ненадлежащее исполнение адвокатом своих профессиональных обязанностей</w:t>
      </w:r>
      <w:r w:rsidR="00DE31EF">
        <w:rPr>
          <w:color w:val="auto"/>
          <w:szCs w:val="24"/>
        </w:rPr>
        <w:t xml:space="preserve"> в качестве защитника по уголовному делу. В частности</w:t>
      </w:r>
      <w:r w:rsidRPr="004A6EA8">
        <w:rPr>
          <w:color w:val="auto"/>
          <w:szCs w:val="24"/>
        </w:rPr>
        <w:t>,</w:t>
      </w:r>
      <w:r w:rsidR="00BC0623">
        <w:rPr>
          <w:color w:val="auto"/>
          <w:szCs w:val="24"/>
        </w:rPr>
        <w:t xml:space="preserve"> материалами дисциплинарного производства не подтверждается основной довод жалобы о том, </w:t>
      </w:r>
      <w:r w:rsidRPr="004A6EA8">
        <w:rPr>
          <w:color w:val="auto"/>
          <w:szCs w:val="24"/>
        </w:rPr>
        <w:t>что адвокат подписал ряд протоколов следственных действий от 08.12.2018 г. (протоколы задержания, допроса подозреваемого, постановлении о привлечении в качестве обвиняемого и др.) без фактического участия в данных следственных действиях.</w:t>
      </w:r>
      <w:r w:rsidRPr="004A6EA8">
        <w:rPr>
          <w:rFonts w:eastAsia="Calibri"/>
          <w:color w:val="auto"/>
          <w:szCs w:val="24"/>
        </w:rPr>
        <w:t xml:space="preserve"> </w:t>
      </w:r>
    </w:p>
    <w:p w:rsidR="00BC0FBF" w:rsidRPr="004A6EA8" w:rsidRDefault="00BC0623" w:rsidP="00BC0623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Напротив</w:t>
      </w:r>
      <w:r w:rsidR="00802677" w:rsidRPr="004A6EA8">
        <w:rPr>
          <w:rFonts w:eastAsia="Calibri"/>
          <w:color w:val="auto"/>
          <w:szCs w:val="24"/>
        </w:rPr>
        <w:t xml:space="preserve">, надлежащее исполнение адвокатом своих обязанностей </w:t>
      </w:r>
      <w:r>
        <w:rPr>
          <w:rFonts w:eastAsia="Calibri"/>
          <w:color w:val="auto"/>
          <w:szCs w:val="24"/>
        </w:rPr>
        <w:t>подтверждаю</w:t>
      </w:r>
      <w:r w:rsidR="00802677" w:rsidRPr="004A6EA8">
        <w:rPr>
          <w:rFonts w:eastAsia="Calibri"/>
          <w:color w:val="auto"/>
          <w:szCs w:val="24"/>
        </w:rPr>
        <w:t>тся</w:t>
      </w:r>
      <w:r>
        <w:rPr>
          <w:rFonts w:eastAsia="Calibri"/>
          <w:color w:val="auto"/>
          <w:szCs w:val="24"/>
        </w:rPr>
        <w:t xml:space="preserve"> содержанием</w:t>
      </w:r>
      <w:r w:rsidR="00A1261E" w:rsidRPr="004A6EA8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протоколов следственных действий, которые не были оспорены или признаны недопустимым доказательством в установленном процессуальном порядке.</w:t>
      </w:r>
    </w:p>
    <w:p w:rsidR="00A1261E" w:rsidRPr="004A6EA8" w:rsidRDefault="00BC0623" w:rsidP="00A1261E">
      <w:pPr>
        <w:ind w:firstLine="567"/>
        <w:jc w:val="both"/>
        <w:rPr>
          <w:color w:val="auto"/>
        </w:rPr>
      </w:pPr>
      <w:r>
        <w:rPr>
          <w:color w:val="auto"/>
          <w:szCs w:val="24"/>
        </w:rPr>
        <w:t xml:space="preserve"> </w:t>
      </w:r>
      <w:r w:rsidR="00A1261E" w:rsidRPr="004A6EA8">
        <w:rPr>
          <w:color w:val="auto"/>
        </w:rPr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</w:t>
      </w:r>
      <w:r w:rsidR="00BC0FBF" w:rsidRPr="004A6EA8">
        <w:rPr>
          <w:color w:val="auto"/>
        </w:rPr>
        <w:t>.</w:t>
      </w:r>
    </w:p>
    <w:p w:rsidR="00A1261E" w:rsidRPr="004A6EA8" w:rsidRDefault="00A1261E" w:rsidP="00A1261E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5C1CBC">
        <w:rPr>
          <w:rFonts w:eastAsia="Calibri"/>
          <w:color w:val="auto"/>
          <w:szCs w:val="24"/>
        </w:rPr>
        <w:t>М.</w:t>
      </w:r>
      <w:r w:rsidR="00404519" w:rsidRPr="004A6EA8">
        <w:rPr>
          <w:rFonts w:eastAsia="Calibri"/>
          <w:color w:val="auto"/>
          <w:szCs w:val="24"/>
        </w:rPr>
        <w:t>В.А.</w:t>
      </w:r>
      <w:r w:rsidRPr="004A6EA8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5C1CBC">
        <w:rPr>
          <w:rFonts w:eastAsia="Calibri"/>
          <w:color w:val="auto"/>
          <w:szCs w:val="24"/>
        </w:rPr>
        <w:t>Ц.</w:t>
      </w:r>
      <w:r w:rsidR="00404519" w:rsidRPr="004A6EA8">
        <w:rPr>
          <w:rFonts w:eastAsia="Calibri"/>
          <w:color w:val="auto"/>
          <w:szCs w:val="24"/>
        </w:rPr>
        <w:t>А.В.</w:t>
      </w:r>
    </w:p>
    <w:p w:rsidR="00A1261E" w:rsidRPr="004A6EA8" w:rsidRDefault="00A1261E" w:rsidP="00A1261E">
      <w:pPr>
        <w:ind w:firstLine="708"/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A1261E" w:rsidRPr="004A6EA8" w:rsidRDefault="00A1261E" w:rsidP="00A1261E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A1261E" w:rsidRPr="004A6EA8" w:rsidRDefault="00A1261E" w:rsidP="00A1261E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4A6EA8">
        <w:rPr>
          <w:rFonts w:eastAsia="Calibri"/>
          <w:b/>
          <w:color w:val="auto"/>
          <w:szCs w:val="24"/>
        </w:rPr>
        <w:lastRenderedPageBreak/>
        <w:t>ЗАКЛЮЧЕНИЕ:</w:t>
      </w:r>
    </w:p>
    <w:p w:rsidR="00A1261E" w:rsidRPr="004A6EA8" w:rsidRDefault="00A1261E" w:rsidP="00A1261E">
      <w:pPr>
        <w:ind w:firstLine="708"/>
        <w:jc w:val="center"/>
        <w:rPr>
          <w:rFonts w:eastAsia="Calibri"/>
          <w:b/>
          <w:color w:val="auto"/>
          <w:szCs w:val="24"/>
          <w:highlight w:val="yellow"/>
        </w:rPr>
      </w:pPr>
    </w:p>
    <w:p w:rsidR="00A1261E" w:rsidRPr="004A6EA8" w:rsidRDefault="00A1261E" w:rsidP="00A1261E">
      <w:pPr>
        <w:ind w:firstLine="720"/>
        <w:jc w:val="both"/>
        <w:rPr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5C1CBC">
        <w:rPr>
          <w:rFonts w:eastAsia="Calibri"/>
          <w:color w:val="auto"/>
          <w:szCs w:val="24"/>
        </w:rPr>
        <w:t>М.В.А.</w:t>
      </w:r>
      <w:r w:rsidRPr="004A6EA8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5C1CBC">
        <w:rPr>
          <w:color w:val="auto"/>
        </w:rPr>
        <w:t>Ц.</w:t>
      </w:r>
      <w:r w:rsidR="00BC0623">
        <w:rPr>
          <w:color w:val="auto"/>
        </w:rPr>
        <w:t>А.В.</w:t>
      </w:r>
    </w:p>
    <w:p w:rsidR="007645C4" w:rsidRPr="004A6EA8" w:rsidRDefault="007645C4" w:rsidP="007645C4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7645C4" w:rsidRPr="004A6EA8" w:rsidRDefault="007645C4" w:rsidP="007645C4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7645C4" w:rsidRPr="004A6EA8" w:rsidRDefault="007645C4" w:rsidP="007645C4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7645C4" w:rsidRPr="004A6EA8" w:rsidRDefault="007645C4" w:rsidP="007645C4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C45DE4" w:rsidRPr="004A6EA8" w:rsidRDefault="00C45DE4" w:rsidP="00C45DE4">
      <w:pPr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 xml:space="preserve">И.о. председателя Квалификационной комиссии </w:t>
      </w:r>
    </w:p>
    <w:p w:rsidR="00C45DE4" w:rsidRPr="004A6EA8" w:rsidRDefault="00C45DE4" w:rsidP="00C45DE4">
      <w:pPr>
        <w:jc w:val="both"/>
        <w:rPr>
          <w:rFonts w:eastAsia="Calibri"/>
          <w:color w:val="auto"/>
          <w:szCs w:val="24"/>
        </w:rPr>
      </w:pPr>
      <w:r w:rsidRPr="004A6EA8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C45DE4" w:rsidRPr="004A6EA8" w:rsidRDefault="00C45DE4" w:rsidP="00C45DE4">
      <w:pPr>
        <w:ind w:firstLine="708"/>
        <w:jc w:val="both"/>
        <w:rPr>
          <w:rFonts w:eastAsia="Calibri"/>
          <w:color w:val="auto"/>
          <w:szCs w:val="24"/>
        </w:rPr>
      </w:pPr>
    </w:p>
    <w:p w:rsidR="00C45DE4" w:rsidRPr="004A6EA8" w:rsidRDefault="00C45DE4" w:rsidP="00C45DE4">
      <w:pPr>
        <w:tabs>
          <w:tab w:val="left" w:pos="3828"/>
        </w:tabs>
        <w:jc w:val="both"/>
        <w:rPr>
          <w:color w:val="auto"/>
        </w:rPr>
      </w:pPr>
    </w:p>
    <w:p w:rsidR="009D4D48" w:rsidRPr="004A6EA8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9D4D48" w:rsidRPr="004A6EA8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9D4D48" w:rsidRPr="004A6EA8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9D4D48" w:rsidRPr="004A6EA8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CB67A4" w:rsidRPr="004A6EA8" w:rsidRDefault="00CB67A4" w:rsidP="00A86684">
      <w:pPr>
        <w:tabs>
          <w:tab w:val="left" w:pos="3828"/>
        </w:tabs>
        <w:jc w:val="both"/>
        <w:rPr>
          <w:color w:val="auto"/>
        </w:rPr>
      </w:pPr>
    </w:p>
    <w:sectPr w:rsidR="00CB67A4" w:rsidRPr="004A6EA8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15" w:rsidRDefault="00EA7615">
      <w:r>
        <w:separator/>
      </w:r>
    </w:p>
  </w:endnote>
  <w:endnote w:type="continuationSeparator" w:id="0">
    <w:p w:rsidR="00EA7615" w:rsidRDefault="00E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15" w:rsidRDefault="00EA7615">
      <w:r>
        <w:separator/>
      </w:r>
    </w:p>
  </w:footnote>
  <w:footnote w:type="continuationSeparator" w:id="0">
    <w:p w:rsidR="00EA7615" w:rsidRDefault="00EA7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767B6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C1CB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837553"/>
    <w:multiLevelType w:val="hybridMultilevel"/>
    <w:tmpl w:val="621C33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81963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54EC"/>
    <w:rsid w:val="00176993"/>
    <w:rsid w:val="00183B1D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2051C4"/>
    <w:rsid w:val="0020569C"/>
    <w:rsid w:val="00211997"/>
    <w:rsid w:val="0021629E"/>
    <w:rsid w:val="00216BEA"/>
    <w:rsid w:val="00216C34"/>
    <w:rsid w:val="00217728"/>
    <w:rsid w:val="00221268"/>
    <w:rsid w:val="00222384"/>
    <w:rsid w:val="00222EC9"/>
    <w:rsid w:val="00224B3C"/>
    <w:rsid w:val="00226551"/>
    <w:rsid w:val="0023017B"/>
    <w:rsid w:val="00230A33"/>
    <w:rsid w:val="002418E4"/>
    <w:rsid w:val="00243D28"/>
    <w:rsid w:val="00244CF5"/>
    <w:rsid w:val="0024672D"/>
    <w:rsid w:val="002479B7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C6E75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4519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A6EA8"/>
    <w:rsid w:val="004B14AB"/>
    <w:rsid w:val="004B4698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47D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712"/>
    <w:rsid w:val="005C1CBC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47EC1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F0F7A"/>
    <w:rsid w:val="006F15F6"/>
    <w:rsid w:val="006F62E7"/>
    <w:rsid w:val="00702AD1"/>
    <w:rsid w:val="007071C1"/>
    <w:rsid w:val="00712E11"/>
    <w:rsid w:val="00713A56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71F7"/>
    <w:rsid w:val="00751A0E"/>
    <w:rsid w:val="00753623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67B61"/>
    <w:rsid w:val="0077051F"/>
    <w:rsid w:val="00771757"/>
    <w:rsid w:val="007726DA"/>
    <w:rsid w:val="00776F95"/>
    <w:rsid w:val="00781369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677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1A86"/>
    <w:rsid w:val="008727C5"/>
    <w:rsid w:val="008729DF"/>
    <w:rsid w:val="00876934"/>
    <w:rsid w:val="00884A6B"/>
    <w:rsid w:val="00886B60"/>
    <w:rsid w:val="00887A30"/>
    <w:rsid w:val="008912A2"/>
    <w:rsid w:val="00891942"/>
    <w:rsid w:val="008966B1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148C"/>
    <w:rsid w:val="008E25BA"/>
    <w:rsid w:val="008E383D"/>
    <w:rsid w:val="008F0872"/>
    <w:rsid w:val="008F706C"/>
    <w:rsid w:val="008F76D7"/>
    <w:rsid w:val="0090544B"/>
    <w:rsid w:val="00917553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52D8"/>
    <w:rsid w:val="00A00613"/>
    <w:rsid w:val="00A01FC5"/>
    <w:rsid w:val="00A0494A"/>
    <w:rsid w:val="00A06701"/>
    <w:rsid w:val="00A1261E"/>
    <w:rsid w:val="00A15C45"/>
    <w:rsid w:val="00A17CB4"/>
    <w:rsid w:val="00A208AB"/>
    <w:rsid w:val="00A212DB"/>
    <w:rsid w:val="00A216D8"/>
    <w:rsid w:val="00A2479F"/>
    <w:rsid w:val="00A30D50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34DD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0623"/>
    <w:rsid w:val="00BC0FBF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440A0"/>
    <w:rsid w:val="00C45DE4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1482"/>
    <w:rsid w:val="00DC1305"/>
    <w:rsid w:val="00DC2F58"/>
    <w:rsid w:val="00DC514A"/>
    <w:rsid w:val="00DC6B1E"/>
    <w:rsid w:val="00DD00AB"/>
    <w:rsid w:val="00DD488F"/>
    <w:rsid w:val="00DE31E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081E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A7615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4F86"/>
    <w:rsid w:val="00F652DC"/>
    <w:rsid w:val="00F7215E"/>
    <w:rsid w:val="00F7442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B42A-BF8D-41FB-849B-AC37B3DF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853</Words>
  <Characters>6159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9</cp:revision>
  <cp:lastPrinted>2018-12-10T07:23:00Z</cp:lastPrinted>
  <dcterms:created xsi:type="dcterms:W3CDTF">2019-10-06T04:43:00Z</dcterms:created>
  <dcterms:modified xsi:type="dcterms:W3CDTF">2022-04-11T14:06:00Z</dcterms:modified>
</cp:coreProperties>
</file>